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10EB6" w14:textId="50CF62CC" w:rsidR="00160446" w:rsidRDefault="00160446" w:rsidP="001604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S3-233532</w:t>
      </w:r>
    </w:p>
    <w:p w14:paraId="452E2CF7" w14:textId="77777777" w:rsidR="00160446" w:rsidRDefault="00160446" w:rsidP="0016044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177FD933" w14:textId="77777777" w:rsidR="00160446" w:rsidRDefault="00160446" w:rsidP="0016044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1EBC285C" w14:textId="77777777" w:rsidR="00160446" w:rsidRDefault="00160446" w:rsidP="00160446">
      <w:pPr>
        <w:keepNext/>
        <w:tabs>
          <w:tab w:val="left" w:pos="2127"/>
        </w:tabs>
        <w:ind w:left="2126" w:hanging="2126"/>
        <w:outlineLvl w:val="0"/>
        <w:rPr>
          <w:b/>
          <w:sz w:val="20"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3365190E" w14:textId="2AF76738" w:rsidR="00160446" w:rsidRDefault="00160446" w:rsidP="00160446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  <w:lang w:val="en-US" w:eastAsia="ja-JP"/>
          </w:rPr>
          <w:alias w:val="Document Title"/>
          <w:tag w:val="GSMATitle"/>
          <w:id w:val="2097131518"/>
          <w:placeholder>
            <w:docPart w:val="24693720B5FC40E789AC1F3181825BAE"/>
          </w:placeholder>
          <w:text/>
        </w:sdtPr>
        <w:sdtEndPr/>
        <w:sdtContent>
          <w:r w:rsidR="00A86F91">
            <w:rPr>
              <w:rFonts w:hint="eastAsia"/>
              <w:lang w:val="en-US" w:eastAsia="ja-JP"/>
            </w:rPr>
            <w:t xml:space="preserve">LS to 3GPP on the introduction of the domain </w:t>
          </w:r>
          <w:r w:rsidR="00A86F91">
            <w:rPr>
              <w:rFonts w:hint="eastAsia"/>
              <w:lang w:val="en-US" w:eastAsia="ja-JP"/>
            </w:rPr>
            <w:t>“</w:t>
          </w:r>
          <w:r w:rsidR="00A86F91">
            <w:rPr>
              <w:rFonts w:hint="eastAsia"/>
              <w:lang w:val="en-US" w:eastAsia="ja-JP"/>
            </w:rPr>
            <w:t>ipxnetwork.org</w:t>
          </w:r>
          <w:r w:rsidR="00A86F91">
            <w:rPr>
              <w:rFonts w:hint="eastAsia"/>
              <w:lang w:val="en-US" w:eastAsia="ja-JP"/>
            </w:rPr>
            <w:t>”</w:t>
          </w:r>
          <w:r w:rsidR="00A86F91">
            <w:rPr>
              <w:rFonts w:hint="eastAsia"/>
              <w:lang w:val="en-US" w:eastAsia="ja-JP"/>
            </w:rPr>
            <w:t xml:space="preserve"> in addition to </w:t>
          </w:r>
          <w:r w:rsidR="00A86F91">
            <w:rPr>
              <w:rFonts w:hint="eastAsia"/>
              <w:lang w:val="en-US" w:eastAsia="ja-JP"/>
            </w:rPr>
            <w:t>“</w:t>
          </w:r>
          <w:r w:rsidR="00A86F91">
            <w:rPr>
              <w:rFonts w:hint="eastAsia"/>
              <w:lang w:val="en-US" w:eastAsia="ja-JP"/>
            </w:rPr>
            <w:t>3gppnetwork.org</w:t>
          </w:r>
          <w:r w:rsidR="00A86F91">
            <w:rPr>
              <w:rFonts w:hint="eastAsia"/>
              <w:lang w:val="en-US" w:eastAsia="ja-JP"/>
            </w:rPr>
            <w:t>”</w:t>
          </w:r>
        </w:sdtContent>
      </w:sdt>
    </w:p>
    <w:p w14:paraId="487EFA70" w14:textId="77777777" w:rsidR="00160446" w:rsidRDefault="00160446" w:rsidP="0016044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848D3D8" w14:textId="3966E207" w:rsidR="00AD50BF" w:rsidRDefault="00160446" w:rsidP="00160446">
      <w:pPr>
        <w:pStyle w:val="Header"/>
        <w:tabs>
          <w:tab w:val="right" w:pos="9356"/>
        </w:tabs>
        <w:rPr>
          <w:noProof/>
          <w:lang w:val="en-US" w:eastAsia="zh-CN"/>
        </w:rPr>
      </w:pPr>
      <w:r>
        <w:rPr>
          <w:b/>
        </w:rPr>
        <w:t>Agenda Item: 3</w:t>
      </w:r>
    </w:p>
    <w:p w14:paraId="16DF55BF" w14:textId="77777777" w:rsidR="00160446" w:rsidRDefault="00160446" w:rsidP="00160446">
      <w:pPr>
        <w:pStyle w:val="Header"/>
        <w:tabs>
          <w:tab w:val="right" w:pos="9356"/>
        </w:tabs>
        <w:rPr>
          <w:b/>
        </w:rPr>
      </w:pPr>
    </w:p>
    <w:p w14:paraId="1F66EE8E" w14:textId="77777777" w:rsidR="00160446" w:rsidRDefault="00160446" w:rsidP="00160446">
      <w:pPr>
        <w:pStyle w:val="Header"/>
        <w:tabs>
          <w:tab w:val="right" w:pos="9356"/>
        </w:tabs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1CD4D462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CFB5DA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324504C5" w14:textId="7B6AFD53" w:rsidR="00A74A54" w:rsidRDefault="00A86F91" w:rsidP="00E4345D">
                <w:pPr>
                  <w:pStyle w:val="TableText"/>
                </w:pPr>
                <w:r>
                  <w:rPr>
                    <w:lang w:val="en-US" w:eastAsia="ja-JP"/>
                  </w:rPr>
                  <w:t>LS to 3GPP on the introduction of the domain “ipxnetwork.org” in addition to “3gppnetwork.org”</w:t>
                </w:r>
              </w:p>
            </w:sdtContent>
          </w:sdt>
        </w:tc>
      </w:tr>
    </w:tbl>
    <w:p w14:paraId="2BE46CC6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7516AF44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52DB21B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0201360A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024EAE7B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F885204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BF392C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0AC0CA2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0382C413" w14:textId="5C7106E5" w:rsidR="00096622" w:rsidRPr="008150E1" w:rsidRDefault="00A86F91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hint="eastAsia"/>
                    <w:lang w:eastAsia="ja-JP"/>
                  </w:rPr>
                  <w:t>5GMRR#42a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3-05-17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AA8C759" w14:textId="28F3E88F" w:rsidR="00096622" w:rsidRPr="008150E1" w:rsidRDefault="00A86F91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17/05/2023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7F485E0" w14:textId="10AC1650" w:rsidR="00096622" w:rsidRDefault="00A86F91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hint="eastAsia"/>
                    <w:lang w:eastAsia="ja-JP"/>
                  </w:rPr>
                  <w:t>Munich</w:t>
                </w:r>
              </w:p>
            </w:sdtContent>
          </w:sdt>
        </w:tc>
      </w:tr>
    </w:tbl>
    <w:p w14:paraId="2118039A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39C32664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14EDEB9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29B83A9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EA4933D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5AB13485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B38B658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RPr="00300FB9" w14:paraId="10C4415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14:paraId="1BAD816A" w14:textId="34BBD015" w:rsidR="0058060A" w:rsidRPr="00C201D7" w:rsidRDefault="00A86F91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5GMRR Doc 42a_04r2</w:t>
                </w:r>
              </w:p>
            </w:tc>
          </w:sdtContent>
        </w:sdt>
        <w:tc>
          <w:tcPr>
            <w:tcW w:w="3228" w:type="dxa"/>
          </w:tcPr>
          <w:p w14:paraId="6A4A73F5" w14:textId="2DDDD334" w:rsidR="0058060A" w:rsidRDefault="00A86F91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3-04-26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lang w:val="sv-SE" w:eastAsia="ja-JP"/>
                  </w:rPr>
                  <w:t>2023-04-26</w:t>
                </w:r>
              </w:sdtContent>
            </w:sdt>
          </w:p>
        </w:tc>
        <w:tc>
          <w:tcPr>
            <w:tcW w:w="3008" w:type="dxa"/>
          </w:tcPr>
          <w:p w14:paraId="454F5D8A" w14:textId="42F85759" w:rsidR="0058060A" w:rsidRPr="002A630B" w:rsidRDefault="00C04D0B" w:rsidP="00466A91">
            <w:pPr>
              <w:pStyle w:val="TableText"/>
              <w:rPr>
                <w:rFonts w:eastAsiaTheme="minorEastAsia"/>
                <w:lang w:val="nl-NL" w:eastAsia="zh-CN"/>
              </w:rPr>
            </w:pPr>
            <w:bookmarkStart w:id="0" w:name="OLE_LINK5"/>
            <w:bookmarkStart w:id="1" w:name="OLE_LINK6"/>
            <w:r w:rsidRPr="002A630B">
              <w:rPr>
                <w:rFonts w:eastAsiaTheme="minorEastAsia"/>
                <w:lang w:val="nl-NL" w:eastAsia="zh-CN"/>
              </w:rPr>
              <w:t>Pieter Veenstra, Titan.ium Platform</w:t>
            </w:r>
            <w:bookmarkEnd w:id="0"/>
            <w:bookmarkEnd w:id="1"/>
          </w:p>
        </w:tc>
      </w:tr>
      <w:tr w:rsidR="0058060A" w14:paraId="577EC4D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40A6D28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2F0A823B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132DE16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78D2D48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5532814" w14:textId="0E255846" w:rsidR="0058060A" w:rsidRPr="00145488" w:rsidRDefault="00C04D0B" w:rsidP="00D20D7D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  <w:i/>
                <w:lang w:eastAsia="ja-JP"/>
              </w:rPr>
              <w:t>5GSTF</w:t>
            </w:r>
          </w:p>
        </w:tc>
        <w:tc>
          <w:tcPr>
            <w:tcW w:w="3228" w:type="dxa"/>
          </w:tcPr>
          <w:p w14:paraId="52356048" w14:textId="59BF4CD8" w:rsidR="0058060A" w:rsidRPr="00771A62" w:rsidRDefault="00771A62" w:rsidP="001202FC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i/>
                <w:lang w:eastAsia="zh-CN"/>
              </w:rPr>
              <w:t>-</w:t>
            </w:r>
          </w:p>
        </w:tc>
        <w:tc>
          <w:tcPr>
            <w:tcW w:w="3008" w:type="dxa"/>
          </w:tcPr>
          <w:p w14:paraId="64BB7BE7" w14:textId="0264EB76" w:rsidR="0058060A" w:rsidRPr="0062734F" w:rsidRDefault="00A86F91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2">
              <w:r w:rsidR="00771A62" w:rsidRPr="00B71077">
                <w:rPr>
                  <w:rStyle w:val="InternetLink"/>
                  <w:rFonts w:eastAsia="MS Mincho" w:cs="Arial"/>
                  <w:lang w:eastAsia="ja-JP"/>
                </w:rPr>
                <w:t>GSMALiaisons@gsma.com</w:t>
              </w:r>
            </w:hyperlink>
          </w:p>
        </w:tc>
      </w:tr>
      <w:tr w:rsidR="0058060A" w14:paraId="6B0BCF07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E0EC6E6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27F131AF" w14:textId="196A784F" w:rsidR="0058060A" w:rsidRPr="00C201D7" w:rsidRDefault="00A86F91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F12322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6F67E5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381C0B9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57D79D80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5AD16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8D41" w14:textId="007C2EA1" w:rsidR="0058060A" w:rsidRPr="00C201D7" w:rsidRDefault="00226196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 xml:space="preserve">CC: </w:t>
            </w:r>
            <w:r w:rsidR="00DE2A49">
              <w:rPr>
                <w:rFonts w:eastAsiaTheme="minorEastAsia"/>
                <w:lang w:eastAsia="zh-CN"/>
              </w:rPr>
              <w:t>5GMRR, NRG, DESS</w:t>
            </w:r>
          </w:p>
        </w:tc>
      </w:tr>
      <w:tr w:rsidR="0058060A" w:rsidRPr="005940BE" w14:paraId="2525E3FD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C21BC2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964E" w14:textId="54A8F192" w:rsidR="0058060A" w:rsidRPr="001112B3" w:rsidRDefault="00D14AA3" w:rsidP="008061F7">
            <w:pPr>
              <w:pStyle w:val="TableText"/>
              <w:rPr>
                <w:rFonts w:eastAsia="MS Mincho"/>
                <w:lang w:val="sv-SE" w:eastAsia="zh-CN"/>
              </w:rPr>
            </w:pPr>
            <w:r w:rsidRPr="00B71077">
              <w:rPr>
                <w:rFonts w:cs="Arial"/>
                <w:lang w:val="it-IT"/>
              </w:rPr>
              <w:t>TO</w:t>
            </w:r>
            <w:r>
              <w:rPr>
                <w:rFonts w:cs="Arial" w:hint="eastAsia"/>
                <w:lang w:val="it-IT" w:eastAsia="zh-CN"/>
              </w:rPr>
              <w:t>:</w:t>
            </w:r>
            <w:r>
              <w:rPr>
                <w:rFonts w:cs="Arial"/>
                <w:lang w:val="it-IT"/>
              </w:rPr>
              <w:t xml:space="preserve"> 3GPP SA2</w:t>
            </w:r>
            <w:r w:rsidR="008061F7">
              <w:rPr>
                <w:rFonts w:cs="Arial"/>
                <w:lang w:val="it-IT"/>
              </w:rPr>
              <w:t>, SA3 and CT4</w:t>
            </w:r>
          </w:p>
        </w:tc>
      </w:tr>
    </w:tbl>
    <w:p w14:paraId="35C5CB2B" w14:textId="00100CDD" w:rsidR="008061F7" w:rsidRPr="001112B3" w:rsidRDefault="008061F7" w:rsidP="008061F7">
      <w:pPr>
        <w:pStyle w:val="NormalParagraph"/>
        <w:rPr>
          <w:rFonts w:eastAsiaTheme="minorEastAsia"/>
          <w:lang w:val="sv-SE" w:eastAsia="zh-CN"/>
        </w:rPr>
      </w:pPr>
    </w:p>
    <w:p w14:paraId="3391E6FB" w14:textId="75E6E578" w:rsidR="006C6ADD" w:rsidRDefault="00685139" w:rsidP="006C6ADD">
      <w:pPr>
        <w:pStyle w:val="Heading1"/>
        <w:numPr>
          <w:ilvl w:val="0"/>
          <w:numId w:val="20"/>
        </w:numPr>
      </w:pPr>
      <w:r>
        <w:rPr>
          <w:rFonts w:eastAsiaTheme="minorEastAsia" w:hint="eastAsia"/>
          <w:lang w:eastAsia="zh-CN"/>
        </w:rPr>
        <w:t>Background</w:t>
      </w:r>
    </w:p>
    <w:p w14:paraId="698F349D" w14:textId="351A74CD" w:rsidR="00DE2A49" w:rsidRDefault="008061F7" w:rsidP="00D20D7D">
      <w:pPr>
        <w:pStyle w:val="NormalParagraph"/>
        <w:rPr>
          <w:rFonts w:eastAsiaTheme="minorEastAsia"/>
          <w:lang w:eastAsia="zh-CN"/>
        </w:rPr>
      </w:pPr>
      <w:r>
        <w:rPr>
          <w:rFonts w:eastAsiaTheme="minorEastAsia"/>
          <w:lang w:eastAsia="ja-JP" w:bidi="bn-BD"/>
        </w:rPr>
        <w:t xml:space="preserve">GSMA </w:t>
      </w:r>
      <w:r w:rsidR="00AB542E">
        <w:rPr>
          <w:rFonts w:eastAsiaTheme="minorEastAsia"/>
          <w:lang w:eastAsia="ja-JP" w:bidi="bn-BD"/>
        </w:rPr>
        <w:t xml:space="preserve">5GMRR </w:t>
      </w:r>
      <w:r>
        <w:rPr>
          <w:rFonts w:eastAsiaTheme="minorEastAsia"/>
          <w:lang w:eastAsia="ja-JP" w:bidi="bn-BD"/>
        </w:rPr>
        <w:t xml:space="preserve">has defined procedures for SEPP Discovery </w:t>
      </w:r>
      <w:r w:rsidR="00AB542E">
        <w:rPr>
          <w:rFonts w:eastAsiaTheme="minorEastAsia"/>
          <w:lang w:eastAsia="ja-JP" w:bidi="bn-BD"/>
        </w:rPr>
        <w:t xml:space="preserve">in support of 5G SA Roaming </w:t>
      </w:r>
      <w:r>
        <w:rPr>
          <w:rFonts w:eastAsiaTheme="minorEastAsia"/>
          <w:lang w:eastAsia="ja-JP" w:bidi="bn-BD"/>
        </w:rPr>
        <w:t xml:space="preserve">and would like to inform 3GPP about the </w:t>
      </w:r>
      <w:r w:rsidR="00FC2D0E">
        <w:rPr>
          <w:rFonts w:eastAsiaTheme="minorEastAsia"/>
          <w:lang w:eastAsia="ja-JP" w:bidi="bn-BD"/>
        </w:rPr>
        <w:t xml:space="preserve">usage </w:t>
      </w:r>
      <w:r>
        <w:rPr>
          <w:rFonts w:eastAsiaTheme="minorEastAsia"/>
          <w:lang w:eastAsia="ja-JP" w:bidi="bn-BD"/>
        </w:rPr>
        <w:t xml:space="preserve">of the </w:t>
      </w:r>
      <w:r w:rsidR="00CA492E">
        <w:rPr>
          <w:lang w:val="en-US" w:eastAsia="ja-JP"/>
        </w:rPr>
        <w:t>domain</w:t>
      </w:r>
      <w:r>
        <w:rPr>
          <w:rFonts w:hint="eastAsia"/>
          <w:lang w:val="en-US" w:eastAsia="ja-JP"/>
        </w:rPr>
        <w:t xml:space="preserve"> </w:t>
      </w:r>
      <w:r w:rsidR="00EE3734">
        <w:rPr>
          <w:lang w:val="en-US" w:eastAsia="ja-JP"/>
        </w:rPr>
        <w:t xml:space="preserve">name </w:t>
      </w:r>
      <w:r>
        <w:rPr>
          <w:lang w:val="en-US" w:eastAsia="ja-JP"/>
        </w:rPr>
        <w:t>“</w:t>
      </w:r>
      <w:r>
        <w:rPr>
          <w:rFonts w:hint="eastAsia"/>
          <w:lang w:val="en-US" w:eastAsia="ja-JP"/>
        </w:rPr>
        <w:t>ipxnetwork.org</w:t>
      </w:r>
      <w:r>
        <w:rPr>
          <w:lang w:val="en-US" w:eastAsia="ja-JP"/>
        </w:rPr>
        <w:t xml:space="preserve">” </w:t>
      </w:r>
      <w:r w:rsidR="005940BE">
        <w:rPr>
          <w:lang w:val="en-US" w:eastAsia="ja-JP"/>
        </w:rPr>
        <w:t>in addition</w:t>
      </w:r>
      <w:r w:rsidR="005940BE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to </w:t>
      </w:r>
      <w:r w:rsidR="00AB542E">
        <w:rPr>
          <w:lang w:val="en-US" w:eastAsia="ja-JP"/>
        </w:rPr>
        <w:t>the well-known “</w:t>
      </w:r>
      <w:r>
        <w:rPr>
          <w:rFonts w:hint="eastAsia"/>
          <w:lang w:val="en-US" w:eastAsia="ja-JP"/>
        </w:rPr>
        <w:t>3gppnetwork.org</w:t>
      </w:r>
      <w:r w:rsidR="00AB542E">
        <w:rPr>
          <w:lang w:val="en-US" w:eastAsia="ja-JP"/>
        </w:rPr>
        <w:t>”</w:t>
      </w:r>
      <w:r w:rsidR="00BE439B" w:rsidRPr="00BE439B">
        <w:rPr>
          <w:rFonts w:eastAsiaTheme="minorEastAsia"/>
          <w:lang w:eastAsia="zh-CN"/>
        </w:rPr>
        <w:t>.</w:t>
      </w:r>
    </w:p>
    <w:p w14:paraId="7BD70353" w14:textId="0286E2FE" w:rsidR="006C6ADD" w:rsidRPr="00685139" w:rsidRDefault="006C6ADD" w:rsidP="00685139">
      <w:pPr>
        <w:pStyle w:val="Heading1"/>
        <w:numPr>
          <w:ilvl w:val="0"/>
          <w:numId w:val="2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Discussion</w:t>
      </w:r>
    </w:p>
    <w:p w14:paraId="205E6145" w14:textId="52FF9AF6" w:rsidR="00D060B9" w:rsidRDefault="008D7CBE" w:rsidP="00670B69">
      <w:pPr>
        <w:pStyle w:val="NormalParagraph"/>
        <w:widowControl w:val="0"/>
        <w:rPr>
          <w:rFonts w:eastAsiaTheme="minorEastAsia"/>
          <w:lang w:eastAsia="zh-CN" w:bidi="bn-BD"/>
        </w:rPr>
      </w:pPr>
      <w:r>
        <w:rPr>
          <w:sz w:val="21"/>
          <w:szCs w:val="21"/>
        </w:rPr>
        <w:t>To</w:t>
      </w:r>
      <w:r w:rsidR="00AB542E">
        <w:rPr>
          <w:sz w:val="21"/>
          <w:szCs w:val="21"/>
        </w:rPr>
        <w:t xml:space="preserve"> differentiate between SEPP instances deployed by either a PLMN or managed by a service provider on behalf a PLMN (Outsourced SEPP) versus SEPP instances of a service provider (Hosted SEPP</w:t>
      </w:r>
      <w:r>
        <w:rPr>
          <w:sz w:val="21"/>
          <w:szCs w:val="21"/>
        </w:rPr>
        <w:t xml:space="preserve"> and Hub based use cases), </w:t>
      </w:r>
      <w:r w:rsidR="00AB542E">
        <w:rPr>
          <w:sz w:val="21"/>
          <w:szCs w:val="21"/>
        </w:rPr>
        <w:t xml:space="preserve">the </w:t>
      </w:r>
      <w:r>
        <w:rPr>
          <w:sz w:val="21"/>
          <w:szCs w:val="21"/>
        </w:rPr>
        <w:t xml:space="preserve">new </w:t>
      </w:r>
      <w:r w:rsidR="00AB542E">
        <w:rPr>
          <w:sz w:val="21"/>
          <w:szCs w:val="21"/>
        </w:rPr>
        <w:t xml:space="preserve">distinct </w:t>
      </w:r>
      <w:r w:rsidR="00FC2D0E">
        <w:rPr>
          <w:lang w:val="en-US" w:eastAsia="ja-JP"/>
        </w:rPr>
        <w:t>domain</w:t>
      </w:r>
      <w:r w:rsidR="00FC2D0E">
        <w:rPr>
          <w:rFonts w:hint="eastAsia"/>
          <w:lang w:val="en-US" w:eastAsia="ja-JP"/>
        </w:rPr>
        <w:t xml:space="preserve"> </w:t>
      </w:r>
      <w:r w:rsidR="00EE3734">
        <w:rPr>
          <w:lang w:val="en-US" w:eastAsia="ja-JP"/>
        </w:rPr>
        <w:t xml:space="preserve">name </w:t>
      </w:r>
      <w:r w:rsidR="00AB542E">
        <w:rPr>
          <w:lang w:val="en-US" w:eastAsia="ja-JP"/>
        </w:rPr>
        <w:t>“</w:t>
      </w:r>
      <w:r w:rsidR="00AB542E">
        <w:rPr>
          <w:rFonts w:hint="eastAsia"/>
          <w:lang w:val="en-US" w:eastAsia="ja-JP"/>
        </w:rPr>
        <w:t>ipxnetwork.org</w:t>
      </w:r>
      <w:r w:rsidR="00AB542E">
        <w:rPr>
          <w:lang w:val="en-US" w:eastAsia="ja-JP"/>
        </w:rPr>
        <w:t xml:space="preserve">” has </w:t>
      </w:r>
      <w:r w:rsidR="00AB542E">
        <w:rPr>
          <w:lang w:val="en-US" w:eastAsia="ja-JP"/>
        </w:rPr>
        <w:lastRenderedPageBreak/>
        <w:t xml:space="preserve">been introduced </w:t>
      </w:r>
      <w:r>
        <w:rPr>
          <w:lang w:val="en-US" w:eastAsia="ja-JP"/>
        </w:rPr>
        <w:t>in support of</w:t>
      </w:r>
      <w:r w:rsidR="00AB542E">
        <w:rPr>
          <w:lang w:val="en-US" w:eastAsia="ja-JP"/>
        </w:rPr>
        <w:t xml:space="preserve"> the latter instances</w:t>
      </w:r>
      <w:r w:rsidR="003E2A38">
        <w:rPr>
          <w:rFonts w:eastAsiaTheme="minorEastAsia" w:hint="eastAsia"/>
          <w:lang w:eastAsia="zh-CN" w:bidi="bn-BD"/>
        </w:rPr>
        <w:t>.</w:t>
      </w:r>
    </w:p>
    <w:p w14:paraId="07D9F60B" w14:textId="32E8BBF0" w:rsidR="00B83B6F" w:rsidRDefault="00EE3734" w:rsidP="00670B69">
      <w:pPr>
        <w:pStyle w:val="NormalParagraph"/>
        <w:widowControl w:val="0"/>
        <w:rPr>
          <w:rFonts w:eastAsiaTheme="minorEastAsia"/>
          <w:lang w:eastAsia="zh-CN" w:bidi="bn-BD"/>
        </w:rPr>
      </w:pPr>
      <w:r w:rsidRPr="00EE3734">
        <w:rPr>
          <w:rFonts w:eastAsiaTheme="minorEastAsia"/>
          <w:lang w:eastAsia="zh-CN" w:bidi="bn-BD"/>
        </w:rPr>
        <w:t>The domain name "3gppnetwork.org" has been referenced in TS 23.003 and TS 33.310, and there may be more instances in other 3GPP specifications. It is suggested to add a reference to the domain "ipxnetwork.org" in those cases as well</w:t>
      </w:r>
      <w:r w:rsidR="00B83B6F">
        <w:rPr>
          <w:lang w:val="en-US" w:eastAsia="ja-JP"/>
        </w:rPr>
        <w:t>.</w:t>
      </w:r>
    </w:p>
    <w:p w14:paraId="74D273D1" w14:textId="40D03A4F" w:rsidR="00FC2D0E" w:rsidRDefault="00EE3734" w:rsidP="00670B69">
      <w:pPr>
        <w:pStyle w:val="NormalParagraph"/>
        <w:widowControl w:val="0"/>
        <w:rPr>
          <w:rFonts w:eastAsiaTheme="minorEastAsia"/>
          <w:lang w:eastAsia="zh-CN" w:bidi="bn-BD"/>
        </w:rPr>
      </w:pPr>
      <w:r w:rsidRPr="00EE3734">
        <w:rPr>
          <w:rFonts w:eastAsiaTheme="minorEastAsia"/>
          <w:lang w:eastAsia="zh-CN" w:bidi="bn-BD"/>
        </w:rPr>
        <w:t xml:space="preserve">Please note that the domain "ipxnetwork.org" is an existing dormant GSMA domain </w:t>
      </w:r>
      <w:r>
        <w:rPr>
          <w:rFonts w:eastAsiaTheme="minorEastAsia"/>
          <w:lang w:eastAsia="zh-CN" w:bidi="bn-BD"/>
        </w:rPr>
        <w:t xml:space="preserve">name </w:t>
      </w:r>
      <w:r w:rsidRPr="00EE3734">
        <w:rPr>
          <w:rFonts w:eastAsiaTheme="minorEastAsia"/>
          <w:lang w:eastAsia="zh-CN" w:bidi="bn-BD"/>
        </w:rPr>
        <w:t xml:space="preserve">and was originally introduced </w:t>
      </w:r>
      <w:r>
        <w:rPr>
          <w:rFonts w:eastAsiaTheme="minorEastAsia"/>
          <w:lang w:eastAsia="zh-CN" w:bidi="bn-BD"/>
        </w:rPr>
        <w:t xml:space="preserve">in anticipation for the support of </w:t>
      </w:r>
      <w:r w:rsidRPr="00EE3734">
        <w:rPr>
          <w:rFonts w:eastAsiaTheme="minorEastAsia"/>
          <w:lang w:eastAsia="zh-CN" w:bidi="bn-BD"/>
        </w:rPr>
        <w:t>e.g. specific roaming use cases with SS7 and Diameter</w:t>
      </w:r>
      <w:r w:rsidR="00FC2D0E">
        <w:rPr>
          <w:rFonts w:eastAsiaTheme="minorEastAsia"/>
          <w:lang w:eastAsia="zh-CN" w:bidi="bn-BD"/>
        </w:rPr>
        <w:t xml:space="preserve">. </w:t>
      </w:r>
    </w:p>
    <w:p w14:paraId="49657D78" w14:textId="6F911FB5" w:rsidR="006C6ADD" w:rsidRPr="00685139" w:rsidRDefault="000C3DB4" w:rsidP="00685139">
      <w:pPr>
        <w:pStyle w:val="Heading1"/>
        <w:numPr>
          <w:ilvl w:val="0"/>
          <w:numId w:val="20"/>
        </w:numPr>
        <w:rPr>
          <w:rFonts w:eastAsiaTheme="minorEastAsia"/>
          <w:lang w:eastAsia="zh-CN"/>
        </w:rPr>
      </w:pPr>
      <w:r w:rsidRPr="00685139">
        <w:rPr>
          <w:rFonts w:eastAsiaTheme="minorEastAsia" w:hint="eastAsia"/>
          <w:lang w:eastAsia="zh-CN"/>
        </w:rPr>
        <w:t>A</w:t>
      </w:r>
      <w:r w:rsidR="006C6ADD" w:rsidRPr="00685139">
        <w:rPr>
          <w:rFonts w:eastAsiaTheme="minorEastAsia"/>
          <w:lang w:eastAsia="zh-CN"/>
        </w:rPr>
        <w:t>ctions</w:t>
      </w:r>
    </w:p>
    <w:p w14:paraId="659985AB" w14:textId="7F6EF4BD" w:rsidR="003626A1" w:rsidRDefault="00E178D3" w:rsidP="006249D6">
      <w:pPr>
        <w:pStyle w:val="NormalParagraph"/>
        <w:rPr>
          <w:rFonts w:cs="Arial"/>
          <w:lang w:eastAsia="zh-CN"/>
        </w:rPr>
      </w:pPr>
      <w:r w:rsidRPr="00E178D3">
        <w:rPr>
          <w:rFonts w:eastAsiaTheme="minorEastAsia" w:hint="eastAsia"/>
          <w:lang w:eastAsia="ja-JP" w:bidi="bn-BD"/>
        </w:rPr>
        <w:t>GSMA</w:t>
      </w:r>
      <w:r>
        <w:rPr>
          <w:rFonts w:eastAsiaTheme="minorEastAsia" w:hint="eastAsia"/>
          <w:lang w:eastAsia="zh-CN" w:bidi="bn-BD"/>
        </w:rPr>
        <w:t xml:space="preserve"> </w:t>
      </w:r>
      <w:r w:rsidR="008D7CBE">
        <w:rPr>
          <w:rFonts w:eastAsiaTheme="minorEastAsia"/>
          <w:lang w:eastAsia="zh-CN" w:bidi="bn-BD"/>
        </w:rPr>
        <w:t>5GMRR</w:t>
      </w:r>
      <w:r w:rsidR="009E172B">
        <w:rPr>
          <w:rFonts w:cs="Arial" w:hint="eastAsia"/>
          <w:lang w:eastAsia="zh-CN"/>
        </w:rPr>
        <w:t xml:space="preserve"> </w:t>
      </w:r>
      <w:r w:rsidRPr="0095639E">
        <w:rPr>
          <w:rFonts w:cs="Arial"/>
          <w:lang w:eastAsia="zh-CN"/>
        </w:rPr>
        <w:t xml:space="preserve">kindly asks </w:t>
      </w:r>
      <w:r>
        <w:rPr>
          <w:rFonts w:cs="Arial" w:hint="eastAsia"/>
          <w:lang w:eastAsia="zh-CN"/>
        </w:rPr>
        <w:t xml:space="preserve">3GPP </w:t>
      </w:r>
      <w:r w:rsidRPr="0095639E">
        <w:rPr>
          <w:rFonts w:cs="Arial"/>
          <w:lang w:eastAsia="zh-CN"/>
        </w:rPr>
        <w:t xml:space="preserve">to </w:t>
      </w:r>
      <w:r>
        <w:rPr>
          <w:rFonts w:cs="Arial" w:hint="eastAsia"/>
          <w:lang w:eastAsia="zh-CN"/>
        </w:rPr>
        <w:t xml:space="preserve">take the above </w:t>
      </w:r>
      <w:r w:rsidR="00E25741">
        <w:rPr>
          <w:rFonts w:cs="Arial" w:hint="eastAsia"/>
          <w:lang w:eastAsia="zh-CN"/>
        </w:rPr>
        <w:t>information</w:t>
      </w:r>
      <w:r>
        <w:rPr>
          <w:rFonts w:cs="Arial" w:hint="eastAsia"/>
          <w:lang w:eastAsia="zh-CN"/>
        </w:rPr>
        <w:t xml:space="preserve"> into account</w:t>
      </w:r>
      <w:r w:rsidR="00CC0074">
        <w:rPr>
          <w:rFonts w:cs="Arial"/>
          <w:lang w:eastAsia="zh-CN"/>
        </w:rPr>
        <w:t xml:space="preserve"> and to </w:t>
      </w:r>
      <w:r w:rsidR="008D7CBE">
        <w:rPr>
          <w:rFonts w:cs="Arial"/>
          <w:lang w:eastAsia="zh-CN"/>
        </w:rPr>
        <w:t>update existing 3GPP specifications were needed</w:t>
      </w:r>
      <w:r w:rsidRPr="0095639E">
        <w:rPr>
          <w:rFonts w:cs="Arial"/>
          <w:lang w:eastAsia="zh-CN"/>
        </w:rPr>
        <w:t>.</w:t>
      </w:r>
    </w:p>
    <w:p w14:paraId="113EFD0D" w14:textId="6F54C68A" w:rsidR="006C6ADD" w:rsidRDefault="006C6ADD" w:rsidP="006C6ADD">
      <w:pPr>
        <w:pStyle w:val="Heading1"/>
        <w:numPr>
          <w:ilvl w:val="0"/>
          <w:numId w:val="0"/>
        </w:numPr>
        <w:ind w:left="431" w:hanging="431"/>
        <w:jc w:val="both"/>
      </w:pPr>
      <w:r>
        <w:t>Next Meetings</w:t>
      </w:r>
    </w:p>
    <w:p w14:paraId="554510C4" w14:textId="4A72E5A4" w:rsidR="00EE3734" w:rsidRDefault="00EE3734" w:rsidP="009E172B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5GMRR#43</w:t>
      </w:r>
      <w:r w:rsidRPr="00A357DA">
        <w:rPr>
          <w:rFonts w:eastAsiaTheme="minorEastAsia" w:cs="Arial"/>
          <w:lang w:eastAsia="ja-JP"/>
        </w:rPr>
        <w:t>:</w:t>
      </w:r>
      <w:r w:rsidRPr="00A357DA">
        <w:rPr>
          <w:rFonts w:eastAsiaTheme="minorEastAsia" w:cs="Arial"/>
          <w:lang w:eastAsia="ja-JP"/>
        </w:rPr>
        <w:tab/>
      </w:r>
      <w:r w:rsidR="008E0ADD">
        <w:rPr>
          <w:rFonts w:eastAsiaTheme="minorEastAsia" w:cs="Arial"/>
          <w:lang w:eastAsia="ja-JP"/>
        </w:rPr>
        <w:t>29-30 June</w:t>
      </w:r>
      <w:r w:rsidRPr="00A357DA">
        <w:rPr>
          <w:rFonts w:eastAsiaTheme="minorEastAsia" w:cs="Arial"/>
          <w:lang w:eastAsia="ja-JP"/>
        </w:rPr>
        <w:t xml:space="preserve"> 2023</w:t>
      </w:r>
    </w:p>
    <w:p w14:paraId="3A1FF0B9" w14:textId="29B664C8" w:rsidR="009E172B" w:rsidRDefault="008D7CBE" w:rsidP="009E172B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5GMRR</w:t>
      </w:r>
      <w:r w:rsidR="005439CD">
        <w:rPr>
          <w:rFonts w:eastAsiaTheme="minorEastAsia" w:cs="Arial"/>
          <w:lang w:eastAsia="ja-JP"/>
        </w:rPr>
        <w:t>#</w:t>
      </w:r>
      <w:r>
        <w:rPr>
          <w:rFonts w:eastAsiaTheme="minorEastAsia" w:cs="Arial"/>
          <w:lang w:eastAsia="ja-JP"/>
        </w:rPr>
        <w:t>44</w:t>
      </w:r>
      <w:r w:rsidR="009E172B" w:rsidRPr="00A357DA">
        <w:rPr>
          <w:rFonts w:eastAsiaTheme="minorEastAsia" w:cs="Arial"/>
          <w:lang w:eastAsia="ja-JP"/>
        </w:rPr>
        <w:t>:</w:t>
      </w:r>
      <w:r w:rsidR="009E172B" w:rsidRPr="00A357DA">
        <w:rPr>
          <w:rFonts w:eastAsiaTheme="minorEastAsia" w:cs="Arial"/>
          <w:lang w:eastAsia="ja-JP"/>
        </w:rPr>
        <w:tab/>
      </w:r>
      <w:r>
        <w:rPr>
          <w:rFonts w:eastAsiaTheme="minorEastAsia" w:cs="Arial"/>
          <w:lang w:eastAsia="ja-JP"/>
        </w:rPr>
        <w:t>…</w:t>
      </w:r>
      <w:r w:rsidR="005439CD">
        <w:rPr>
          <w:rFonts w:eastAsiaTheme="minorEastAsia" w:cs="Arial"/>
          <w:lang w:eastAsia="ja-JP"/>
        </w:rPr>
        <w:t xml:space="preserve"> </w:t>
      </w:r>
      <w:r>
        <w:rPr>
          <w:rFonts w:eastAsiaTheme="minorEastAsia" w:cs="Arial"/>
          <w:lang w:eastAsia="ja-JP"/>
        </w:rPr>
        <w:t>September</w:t>
      </w:r>
      <w:r w:rsidR="009E172B" w:rsidRPr="00A357DA">
        <w:rPr>
          <w:rFonts w:eastAsiaTheme="minorEastAsia" w:cs="Arial"/>
          <w:lang w:eastAsia="ja-JP"/>
        </w:rPr>
        <w:t xml:space="preserve"> 2023</w:t>
      </w:r>
    </w:p>
    <w:p w14:paraId="34725CD2" w14:textId="0B43C828" w:rsidR="005439CD" w:rsidRDefault="005439CD" w:rsidP="009E172B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5G</w:t>
      </w:r>
      <w:r w:rsidR="008D7CBE">
        <w:rPr>
          <w:rFonts w:eastAsiaTheme="minorEastAsia" w:cs="Arial"/>
          <w:lang w:eastAsia="ja-JP"/>
        </w:rPr>
        <w:t>MRR</w:t>
      </w:r>
      <w:r>
        <w:rPr>
          <w:rFonts w:eastAsiaTheme="minorEastAsia" w:cs="Arial"/>
          <w:lang w:eastAsia="ja-JP"/>
        </w:rPr>
        <w:t>#</w:t>
      </w:r>
      <w:r w:rsidR="008D7CBE">
        <w:rPr>
          <w:rFonts w:eastAsiaTheme="minorEastAsia" w:cs="Arial"/>
          <w:lang w:eastAsia="ja-JP"/>
        </w:rPr>
        <w:t>4</w:t>
      </w:r>
      <w:r>
        <w:rPr>
          <w:rFonts w:eastAsiaTheme="minorEastAsia" w:cs="Arial"/>
          <w:lang w:eastAsia="ja-JP"/>
        </w:rPr>
        <w:t>5:</w:t>
      </w:r>
      <w:r>
        <w:rPr>
          <w:rFonts w:eastAsiaTheme="minorEastAsia" w:cs="Arial"/>
          <w:lang w:eastAsia="ja-JP"/>
        </w:rPr>
        <w:tab/>
      </w:r>
      <w:r w:rsidR="008D7CBE">
        <w:rPr>
          <w:rFonts w:eastAsiaTheme="minorEastAsia" w:cs="Arial"/>
          <w:lang w:eastAsia="ja-JP"/>
        </w:rPr>
        <w:t>23-24</w:t>
      </w:r>
      <w:r>
        <w:rPr>
          <w:rFonts w:eastAsiaTheme="minorEastAsia" w:cs="Arial"/>
          <w:lang w:eastAsia="ja-JP"/>
        </w:rPr>
        <w:t xml:space="preserve"> </w:t>
      </w:r>
      <w:r w:rsidR="008D7CBE">
        <w:rPr>
          <w:rFonts w:eastAsiaTheme="minorEastAsia" w:cs="Arial"/>
          <w:lang w:eastAsia="ja-JP"/>
        </w:rPr>
        <w:t>October</w:t>
      </w:r>
      <w:r>
        <w:rPr>
          <w:rFonts w:eastAsiaTheme="minorEastAsia" w:cs="Arial"/>
          <w:lang w:eastAsia="ja-JP"/>
        </w:rPr>
        <w:t xml:space="preserve"> 2023</w:t>
      </w:r>
    </w:p>
    <w:p w14:paraId="2239B7D7" w14:textId="34CAA228" w:rsidR="005439CD" w:rsidRPr="008A3494" w:rsidRDefault="005439CD" w:rsidP="009E172B">
      <w:pPr>
        <w:rPr>
          <w:lang w:eastAsia="ja-JP"/>
        </w:rPr>
      </w:pPr>
    </w:p>
    <w:sectPr w:rsidR="005439CD" w:rsidRPr="008A3494" w:rsidSect="007D4437">
      <w:headerReference w:type="even" r:id="rId13"/>
      <w:headerReference w:type="default" r:id="rId14"/>
      <w:footerReference w:type="default" r:id="rId15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49D92" w14:textId="77777777" w:rsidR="00300E9F" w:rsidRDefault="00300E9F">
      <w:r>
        <w:separator/>
      </w:r>
    </w:p>
    <w:p w14:paraId="6EBDB544" w14:textId="77777777" w:rsidR="00300E9F" w:rsidRDefault="00300E9F"/>
    <w:p w14:paraId="7EDFD9A0" w14:textId="77777777" w:rsidR="00300E9F" w:rsidRDefault="00300E9F"/>
    <w:p w14:paraId="6CACCCED" w14:textId="77777777" w:rsidR="00300E9F" w:rsidRDefault="00300E9F"/>
    <w:p w14:paraId="3C3E9F67" w14:textId="77777777" w:rsidR="00300E9F" w:rsidRDefault="00300E9F"/>
    <w:p w14:paraId="4975FD45" w14:textId="77777777" w:rsidR="00300E9F" w:rsidRDefault="00300E9F"/>
    <w:p w14:paraId="4E822B83" w14:textId="77777777" w:rsidR="00300E9F" w:rsidRDefault="00300E9F"/>
    <w:p w14:paraId="72CC2C8F" w14:textId="77777777" w:rsidR="00300E9F" w:rsidRDefault="00300E9F"/>
    <w:p w14:paraId="1DD66057" w14:textId="77777777" w:rsidR="00300E9F" w:rsidRDefault="00300E9F"/>
  </w:endnote>
  <w:endnote w:type="continuationSeparator" w:id="0">
    <w:p w14:paraId="179D80D2" w14:textId="77777777" w:rsidR="00300E9F" w:rsidRDefault="00300E9F">
      <w:r>
        <w:continuationSeparator/>
      </w:r>
    </w:p>
    <w:p w14:paraId="1063BBCD" w14:textId="77777777" w:rsidR="00300E9F" w:rsidRDefault="00300E9F"/>
    <w:p w14:paraId="5D287433" w14:textId="77777777" w:rsidR="00300E9F" w:rsidRDefault="00300E9F"/>
    <w:p w14:paraId="73FEA25D" w14:textId="77777777" w:rsidR="00300E9F" w:rsidRDefault="00300E9F"/>
    <w:p w14:paraId="0AA7C1D3" w14:textId="77777777" w:rsidR="00300E9F" w:rsidRDefault="00300E9F"/>
    <w:p w14:paraId="60C36ED4" w14:textId="77777777" w:rsidR="00300E9F" w:rsidRDefault="00300E9F"/>
    <w:p w14:paraId="447F972D" w14:textId="77777777" w:rsidR="00300E9F" w:rsidRDefault="00300E9F"/>
    <w:p w14:paraId="6DD78338" w14:textId="77777777" w:rsidR="00300E9F" w:rsidRDefault="00300E9F"/>
    <w:p w14:paraId="7FD1EE6E" w14:textId="77777777" w:rsidR="00300E9F" w:rsidRDefault="00300E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3ED5D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7DF5CDF1" w14:textId="77777777" w:rsidR="00C66843" w:rsidRDefault="00C66843" w:rsidP="00DB7D27">
    <w:pPr>
      <w:ind w:left="-851"/>
      <w:rPr>
        <w:i/>
        <w:sz w:val="20"/>
      </w:rPr>
    </w:pPr>
  </w:p>
  <w:p w14:paraId="59EA897D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A4AA7" w14:textId="77777777" w:rsidR="00300E9F" w:rsidRDefault="00300E9F">
      <w:r>
        <w:separator/>
      </w:r>
    </w:p>
    <w:p w14:paraId="4C7EA236" w14:textId="77777777" w:rsidR="00300E9F" w:rsidRDefault="00300E9F"/>
    <w:p w14:paraId="3121DEA4" w14:textId="77777777" w:rsidR="00300E9F" w:rsidRDefault="00300E9F"/>
    <w:p w14:paraId="7B66F811" w14:textId="77777777" w:rsidR="00300E9F" w:rsidRDefault="00300E9F"/>
    <w:p w14:paraId="384790BF" w14:textId="77777777" w:rsidR="00300E9F" w:rsidRDefault="00300E9F"/>
    <w:p w14:paraId="2C88D0DF" w14:textId="77777777" w:rsidR="00300E9F" w:rsidRDefault="00300E9F"/>
    <w:p w14:paraId="17C1BA8E" w14:textId="77777777" w:rsidR="00300E9F" w:rsidRDefault="00300E9F"/>
    <w:p w14:paraId="7E1E8E42" w14:textId="77777777" w:rsidR="00300E9F" w:rsidRDefault="00300E9F"/>
    <w:p w14:paraId="75446E6A" w14:textId="77777777" w:rsidR="00300E9F" w:rsidRDefault="00300E9F"/>
  </w:footnote>
  <w:footnote w:type="continuationSeparator" w:id="0">
    <w:p w14:paraId="63F53FF9" w14:textId="77777777" w:rsidR="00300E9F" w:rsidRDefault="00300E9F">
      <w:r>
        <w:continuationSeparator/>
      </w:r>
    </w:p>
    <w:p w14:paraId="52A41251" w14:textId="77777777" w:rsidR="00300E9F" w:rsidRDefault="00300E9F"/>
    <w:p w14:paraId="7B5F859D" w14:textId="77777777" w:rsidR="00300E9F" w:rsidRDefault="00300E9F"/>
    <w:p w14:paraId="1A95D039" w14:textId="77777777" w:rsidR="00300E9F" w:rsidRDefault="00300E9F"/>
    <w:p w14:paraId="0061DBAD" w14:textId="77777777" w:rsidR="00300E9F" w:rsidRDefault="00300E9F"/>
    <w:p w14:paraId="45351B78" w14:textId="77777777" w:rsidR="00300E9F" w:rsidRDefault="00300E9F"/>
    <w:p w14:paraId="216B9719" w14:textId="77777777" w:rsidR="00300E9F" w:rsidRDefault="00300E9F"/>
    <w:p w14:paraId="37906D67" w14:textId="77777777" w:rsidR="00300E9F" w:rsidRDefault="00300E9F"/>
    <w:p w14:paraId="3AC1E1A9" w14:textId="77777777" w:rsidR="00300E9F" w:rsidRDefault="00300E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757B0" w14:textId="77777777" w:rsidR="00C66843" w:rsidRDefault="00C66843">
    <w:pPr>
      <w:pStyle w:val="Header"/>
    </w:pPr>
  </w:p>
  <w:p w14:paraId="655BBCA6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5754" w14:textId="77777777" w:rsidR="00C66843" w:rsidRPr="00F04B04" w:rsidRDefault="00C66843" w:rsidP="0060180A">
    <w:pPr>
      <w:pStyle w:val="Header"/>
    </w:pPr>
  </w:p>
  <w:p w14:paraId="1D3BFA33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0D2E1B"/>
    <w:multiLevelType w:val="hybridMultilevel"/>
    <w:tmpl w:val="EE445204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60299E"/>
    <w:multiLevelType w:val="hybridMultilevel"/>
    <w:tmpl w:val="1AB62722"/>
    <w:lvl w:ilvl="0" w:tplc="0D0262AE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0968BB"/>
    <w:multiLevelType w:val="single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63A44FD"/>
    <w:multiLevelType w:val="hybridMultilevel"/>
    <w:tmpl w:val="AB08DEBA"/>
    <w:lvl w:ilvl="0" w:tplc="3932ABB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25CE33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4E30F8A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C49C1E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B792D29A"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1E4F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2EA37A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925EC2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28220A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3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6B1CAD"/>
    <w:multiLevelType w:val="hybridMultilevel"/>
    <w:tmpl w:val="DF22C90C"/>
    <w:lvl w:ilvl="0" w:tplc="FFCE2A3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27" w15:restartNumberingAfterBreak="0">
    <w:nsid w:val="7EF07F6F"/>
    <w:multiLevelType w:val="hybridMultilevel"/>
    <w:tmpl w:val="CE7AA524"/>
    <w:lvl w:ilvl="0" w:tplc="57F83072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1798784">
    <w:abstractNumId w:val="25"/>
  </w:num>
  <w:num w:numId="2" w16cid:durableId="895355899">
    <w:abstractNumId w:val="13"/>
  </w:num>
  <w:num w:numId="3" w16cid:durableId="916331513">
    <w:abstractNumId w:val="12"/>
  </w:num>
  <w:num w:numId="4" w16cid:durableId="1326007674">
    <w:abstractNumId w:val="6"/>
  </w:num>
  <w:num w:numId="5" w16cid:durableId="1773473076">
    <w:abstractNumId w:val="1"/>
  </w:num>
  <w:num w:numId="6" w16cid:durableId="1520503264">
    <w:abstractNumId w:val="3"/>
  </w:num>
  <w:num w:numId="7" w16cid:durableId="1012075682">
    <w:abstractNumId w:val="21"/>
  </w:num>
  <w:num w:numId="8" w16cid:durableId="1618679344">
    <w:abstractNumId w:val="23"/>
  </w:num>
  <w:num w:numId="9" w16cid:durableId="1735808066">
    <w:abstractNumId w:val="14"/>
  </w:num>
  <w:num w:numId="10" w16cid:durableId="826439269">
    <w:abstractNumId w:val="4"/>
  </w:num>
  <w:num w:numId="11" w16cid:durableId="725031233">
    <w:abstractNumId w:val="0"/>
  </w:num>
  <w:num w:numId="12" w16cid:durableId="590894343">
    <w:abstractNumId w:val="24"/>
  </w:num>
  <w:num w:numId="13" w16cid:durableId="2044862688">
    <w:abstractNumId w:val="7"/>
  </w:num>
  <w:num w:numId="14" w16cid:durableId="1985549180">
    <w:abstractNumId w:val="19"/>
  </w:num>
  <w:num w:numId="15" w16cid:durableId="2135561516">
    <w:abstractNumId w:val="9"/>
  </w:num>
  <w:num w:numId="16" w16cid:durableId="359092416">
    <w:abstractNumId w:val="16"/>
  </w:num>
  <w:num w:numId="17" w16cid:durableId="1804618755">
    <w:abstractNumId w:val="20"/>
  </w:num>
  <w:num w:numId="18" w16cid:durableId="733282414">
    <w:abstractNumId w:val="15"/>
  </w:num>
  <w:num w:numId="19" w16cid:durableId="1021860223">
    <w:abstractNumId w:val="11"/>
  </w:num>
  <w:num w:numId="20" w16cid:durableId="1511917902">
    <w:abstractNumId w:val="26"/>
  </w:num>
  <w:num w:numId="21" w16cid:durableId="1290278044">
    <w:abstractNumId w:val="5"/>
  </w:num>
  <w:num w:numId="22" w16cid:durableId="1877348139">
    <w:abstractNumId w:val="27"/>
  </w:num>
  <w:num w:numId="23" w16cid:durableId="283392799">
    <w:abstractNumId w:val="17"/>
  </w:num>
  <w:num w:numId="24" w16cid:durableId="696127486">
    <w:abstractNumId w:val="14"/>
  </w:num>
  <w:num w:numId="25" w16cid:durableId="232398716">
    <w:abstractNumId w:val="14"/>
  </w:num>
  <w:num w:numId="26" w16cid:durableId="1274483225">
    <w:abstractNumId w:val="14"/>
  </w:num>
  <w:num w:numId="27" w16cid:durableId="1880555770">
    <w:abstractNumId w:val="8"/>
  </w:num>
  <w:num w:numId="28" w16cid:durableId="233860285">
    <w:abstractNumId w:val="19"/>
  </w:num>
  <w:num w:numId="29" w16cid:durableId="1212039811">
    <w:abstractNumId w:val="10"/>
  </w:num>
  <w:num w:numId="30" w16cid:durableId="1170608737">
    <w:abstractNumId w:val="19"/>
  </w:num>
  <w:num w:numId="31" w16cid:durableId="1482768864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ja-JP" w:vendorID="64" w:dllVersion="0" w:nlCheck="1" w:checkStyle="1"/>
  <w:activeWritingStyle w:appName="MSWord" w:lang="nl-NL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FCE"/>
    <w:rsid w:val="00000728"/>
    <w:rsid w:val="000032B9"/>
    <w:rsid w:val="00010F4A"/>
    <w:rsid w:val="00015377"/>
    <w:rsid w:val="00015F33"/>
    <w:rsid w:val="000161F8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0A2C"/>
    <w:rsid w:val="00055694"/>
    <w:rsid w:val="0005647E"/>
    <w:rsid w:val="000577A7"/>
    <w:rsid w:val="00063E5A"/>
    <w:rsid w:val="000661F8"/>
    <w:rsid w:val="00072292"/>
    <w:rsid w:val="000726EC"/>
    <w:rsid w:val="00072B4A"/>
    <w:rsid w:val="00081BE1"/>
    <w:rsid w:val="0008722D"/>
    <w:rsid w:val="00090084"/>
    <w:rsid w:val="000906B1"/>
    <w:rsid w:val="00093416"/>
    <w:rsid w:val="00095AC6"/>
    <w:rsid w:val="00096622"/>
    <w:rsid w:val="00097FBD"/>
    <w:rsid w:val="000A1E09"/>
    <w:rsid w:val="000A3B37"/>
    <w:rsid w:val="000A3CD4"/>
    <w:rsid w:val="000A7FB4"/>
    <w:rsid w:val="000B14A9"/>
    <w:rsid w:val="000B77F4"/>
    <w:rsid w:val="000B7A59"/>
    <w:rsid w:val="000C07CC"/>
    <w:rsid w:val="000C0D1D"/>
    <w:rsid w:val="000C3DB4"/>
    <w:rsid w:val="000C408B"/>
    <w:rsid w:val="000C7BA8"/>
    <w:rsid w:val="000D2394"/>
    <w:rsid w:val="000D3142"/>
    <w:rsid w:val="000D3218"/>
    <w:rsid w:val="000E09EB"/>
    <w:rsid w:val="000E0BC2"/>
    <w:rsid w:val="000E346F"/>
    <w:rsid w:val="000E4F93"/>
    <w:rsid w:val="000E753F"/>
    <w:rsid w:val="000E7E68"/>
    <w:rsid w:val="000F0E8B"/>
    <w:rsid w:val="000F0EF2"/>
    <w:rsid w:val="000F13B9"/>
    <w:rsid w:val="000F5151"/>
    <w:rsid w:val="000F6BF7"/>
    <w:rsid w:val="000F7EC2"/>
    <w:rsid w:val="00100606"/>
    <w:rsid w:val="00102A40"/>
    <w:rsid w:val="0010527B"/>
    <w:rsid w:val="00105AB6"/>
    <w:rsid w:val="001101FF"/>
    <w:rsid w:val="001112B3"/>
    <w:rsid w:val="0011406A"/>
    <w:rsid w:val="0011694F"/>
    <w:rsid w:val="001202FC"/>
    <w:rsid w:val="00120435"/>
    <w:rsid w:val="00123B5C"/>
    <w:rsid w:val="00124CAE"/>
    <w:rsid w:val="00131A48"/>
    <w:rsid w:val="00133251"/>
    <w:rsid w:val="00133E60"/>
    <w:rsid w:val="00141CF3"/>
    <w:rsid w:val="00143486"/>
    <w:rsid w:val="00143FE7"/>
    <w:rsid w:val="00145488"/>
    <w:rsid w:val="00145D0E"/>
    <w:rsid w:val="001509BB"/>
    <w:rsid w:val="00151873"/>
    <w:rsid w:val="00152851"/>
    <w:rsid w:val="00153D4B"/>
    <w:rsid w:val="00156930"/>
    <w:rsid w:val="00157170"/>
    <w:rsid w:val="00160446"/>
    <w:rsid w:val="001610E8"/>
    <w:rsid w:val="0016171C"/>
    <w:rsid w:val="00170BD2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4A83"/>
    <w:rsid w:val="001A73DB"/>
    <w:rsid w:val="001B18AC"/>
    <w:rsid w:val="001B1C02"/>
    <w:rsid w:val="001C1435"/>
    <w:rsid w:val="001C1B47"/>
    <w:rsid w:val="001C4FFD"/>
    <w:rsid w:val="001C5EDF"/>
    <w:rsid w:val="001C6F40"/>
    <w:rsid w:val="001D2BCD"/>
    <w:rsid w:val="001D2EF4"/>
    <w:rsid w:val="001D59D4"/>
    <w:rsid w:val="001E0776"/>
    <w:rsid w:val="001E0A44"/>
    <w:rsid w:val="001E44C9"/>
    <w:rsid w:val="001E608E"/>
    <w:rsid w:val="001E6670"/>
    <w:rsid w:val="001E783B"/>
    <w:rsid w:val="001F0B8D"/>
    <w:rsid w:val="001F340C"/>
    <w:rsid w:val="0020565C"/>
    <w:rsid w:val="00206D44"/>
    <w:rsid w:val="00215C7E"/>
    <w:rsid w:val="00215EB0"/>
    <w:rsid w:val="002170FB"/>
    <w:rsid w:val="002209D0"/>
    <w:rsid w:val="0022182E"/>
    <w:rsid w:val="0022295E"/>
    <w:rsid w:val="0022369D"/>
    <w:rsid w:val="00226196"/>
    <w:rsid w:val="00227FEE"/>
    <w:rsid w:val="00234466"/>
    <w:rsid w:val="00237EF5"/>
    <w:rsid w:val="00244438"/>
    <w:rsid w:val="002477F9"/>
    <w:rsid w:val="00247C9B"/>
    <w:rsid w:val="00250212"/>
    <w:rsid w:val="002530B6"/>
    <w:rsid w:val="00256A3B"/>
    <w:rsid w:val="00257BC3"/>
    <w:rsid w:val="00261762"/>
    <w:rsid w:val="0026362D"/>
    <w:rsid w:val="00265FC3"/>
    <w:rsid w:val="00267AAC"/>
    <w:rsid w:val="00272037"/>
    <w:rsid w:val="00273287"/>
    <w:rsid w:val="00274694"/>
    <w:rsid w:val="002828FC"/>
    <w:rsid w:val="00286636"/>
    <w:rsid w:val="00290C5D"/>
    <w:rsid w:val="00292D1F"/>
    <w:rsid w:val="0029433A"/>
    <w:rsid w:val="00294383"/>
    <w:rsid w:val="002A3ECB"/>
    <w:rsid w:val="002A630B"/>
    <w:rsid w:val="002A71B3"/>
    <w:rsid w:val="002A7EF7"/>
    <w:rsid w:val="002B07A0"/>
    <w:rsid w:val="002C0B79"/>
    <w:rsid w:val="002C41A7"/>
    <w:rsid w:val="002C5F39"/>
    <w:rsid w:val="002C6CA9"/>
    <w:rsid w:val="002C7516"/>
    <w:rsid w:val="002D05F9"/>
    <w:rsid w:val="002D2381"/>
    <w:rsid w:val="002D2A85"/>
    <w:rsid w:val="002D2E4B"/>
    <w:rsid w:val="002E0473"/>
    <w:rsid w:val="002E2CC1"/>
    <w:rsid w:val="002E5F10"/>
    <w:rsid w:val="002F0AF7"/>
    <w:rsid w:val="002F1E10"/>
    <w:rsid w:val="002F350A"/>
    <w:rsid w:val="00300E9F"/>
    <w:rsid w:val="00300FB9"/>
    <w:rsid w:val="00304A60"/>
    <w:rsid w:val="00311DC4"/>
    <w:rsid w:val="00315FBE"/>
    <w:rsid w:val="00317475"/>
    <w:rsid w:val="003238E4"/>
    <w:rsid w:val="00324EB0"/>
    <w:rsid w:val="00325A0E"/>
    <w:rsid w:val="00327828"/>
    <w:rsid w:val="0033136A"/>
    <w:rsid w:val="00331BC1"/>
    <w:rsid w:val="003411C5"/>
    <w:rsid w:val="0034244C"/>
    <w:rsid w:val="00343311"/>
    <w:rsid w:val="00350B36"/>
    <w:rsid w:val="00351258"/>
    <w:rsid w:val="00353971"/>
    <w:rsid w:val="0035746E"/>
    <w:rsid w:val="00357729"/>
    <w:rsid w:val="00360D05"/>
    <w:rsid w:val="003617FE"/>
    <w:rsid w:val="003626A1"/>
    <w:rsid w:val="00373511"/>
    <w:rsid w:val="00376F0E"/>
    <w:rsid w:val="003819F5"/>
    <w:rsid w:val="0038280F"/>
    <w:rsid w:val="00390348"/>
    <w:rsid w:val="00390429"/>
    <w:rsid w:val="00391C81"/>
    <w:rsid w:val="00391FF9"/>
    <w:rsid w:val="003942AA"/>
    <w:rsid w:val="003A1D24"/>
    <w:rsid w:val="003A2F03"/>
    <w:rsid w:val="003A4374"/>
    <w:rsid w:val="003A4AD5"/>
    <w:rsid w:val="003A4EFB"/>
    <w:rsid w:val="003B1ED3"/>
    <w:rsid w:val="003B22EF"/>
    <w:rsid w:val="003B348E"/>
    <w:rsid w:val="003B68E8"/>
    <w:rsid w:val="003C19C7"/>
    <w:rsid w:val="003C20B4"/>
    <w:rsid w:val="003C233A"/>
    <w:rsid w:val="003C56CC"/>
    <w:rsid w:val="003D320C"/>
    <w:rsid w:val="003D377B"/>
    <w:rsid w:val="003D4A95"/>
    <w:rsid w:val="003D5DA9"/>
    <w:rsid w:val="003E2A38"/>
    <w:rsid w:val="003E3023"/>
    <w:rsid w:val="003E44BE"/>
    <w:rsid w:val="003E522E"/>
    <w:rsid w:val="003E54CB"/>
    <w:rsid w:val="003E54FF"/>
    <w:rsid w:val="003E65E0"/>
    <w:rsid w:val="003E6887"/>
    <w:rsid w:val="003E6CE2"/>
    <w:rsid w:val="003F45A7"/>
    <w:rsid w:val="003F53B1"/>
    <w:rsid w:val="003F57DB"/>
    <w:rsid w:val="003F5817"/>
    <w:rsid w:val="003F70BB"/>
    <w:rsid w:val="003F7AAD"/>
    <w:rsid w:val="0040026D"/>
    <w:rsid w:val="00400663"/>
    <w:rsid w:val="00401577"/>
    <w:rsid w:val="004053ED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7B0"/>
    <w:rsid w:val="00434B0A"/>
    <w:rsid w:val="0043532C"/>
    <w:rsid w:val="004359E0"/>
    <w:rsid w:val="00435E9D"/>
    <w:rsid w:val="00436C41"/>
    <w:rsid w:val="00440055"/>
    <w:rsid w:val="004425A0"/>
    <w:rsid w:val="00446101"/>
    <w:rsid w:val="004464B9"/>
    <w:rsid w:val="004505A3"/>
    <w:rsid w:val="00450A7F"/>
    <w:rsid w:val="00451D8F"/>
    <w:rsid w:val="00452D5C"/>
    <w:rsid w:val="00457119"/>
    <w:rsid w:val="00457B79"/>
    <w:rsid w:val="00461F2F"/>
    <w:rsid w:val="00462EED"/>
    <w:rsid w:val="00466A91"/>
    <w:rsid w:val="00471C05"/>
    <w:rsid w:val="0047353D"/>
    <w:rsid w:val="004745C3"/>
    <w:rsid w:val="004757A4"/>
    <w:rsid w:val="00480114"/>
    <w:rsid w:val="00480D70"/>
    <w:rsid w:val="004848FC"/>
    <w:rsid w:val="004848FE"/>
    <w:rsid w:val="00486AB3"/>
    <w:rsid w:val="00493A55"/>
    <w:rsid w:val="004A18D7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D4CB8"/>
    <w:rsid w:val="004E2397"/>
    <w:rsid w:val="004E3639"/>
    <w:rsid w:val="004E7764"/>
    <w:rsid w:val="004F1D90"/>
    <w:rsid w:val="004F2730"/>
    <w:rsid w:val="004F667D"/>
    <w:rsid w:val="004F7C9F"/>
    <w:rsid w:val="005063BA"/>
    <w:rsid w:val="005072B0"/>
    <w:rsid w:val="00507377"/>
    <w:rsid w:val="00515500"/>
    <w:rsid w:val="005200E4"/>
    <w:rsid w:val="00521626"/>
    <w:rsid w:val="0052752C"/>
    <w:rsid w:val="00531350"/>
    <w:rsid w:val="005343AE"/>
    <w:rsid w:val="00535946"/>
    <w:rsid w:val="00535B87"/>
    <w:rsid w:val="00537187"/>
    <w:rsid w:val="00537934"/>
    <w:rsid w:val="00537BE2"/>
    <w:rsid w:val="005439CD"/>
    <w:rsid w:val="00543DE5"/>
    <w:rsid w:val="00553927"/>
    <w:rsid w:val="00553A6B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7FC3"/>
    <w:rsid w:val="0058060A"/>
    <w:rsid w:val="005809FB"/>
    <w:rsid w:val="0058361C"/>
    <w:rsid w:val="005852E2"/>
    <w:rsid w:val="005940BE"/>
    <w:rsid w:val="00594FD7"/>
    <w:rsid w:val="00595A57"/>
    <w:rsid w:val="00597597"/>
    <w:rsid w:val="005B1030"/>
    <w:rsid w:val="005B1B8A"/>
    <w:rsid w:val="005B665E"/>
    <w:rsid w:val="005B7BDB"/>
    <w:rsid w:val="005C02E2"/>
    <w:rsid w:val="005C3E0E"/>
    <w:rsid w:val="005C3EF2"/>
    <w:rsid w:val="005C5FD9"/>
    <w:rsid w:val="005C671E"/>
    <w:rsid w:val="005D0601"/>
    <w:rsid w:val="005D07C0"/>
    <w:rsid w:val="005D2B06"/>
    <w:rsid w:val="005D50D3"/>
    <w:rsid w:val="005D5622"/>
    <w:rsid w:val="005D66FF"/>
    <w:rsid w:val="005D78B8"/>
    <w:rsid w:val="005E059E"/>
    <w:rsid w:val="005E2042"/>
    <w:rsid w:val="005E3986"/>
    <w:rsid w:val="005E51B4"/>
    <w:rsid w:val="005E7559"/>
    <w:rsid w:val="005F444B"/>
    <w:rsid w:val="0060163A"/>
    <w:rsid w:val="0060180A"/>
    <w:rsid w:val="00611354"/>
    <w:rsid w:val="00615E63"/>
    <w:rsid w:val="006176DA"/>
    <w:rsid w:val="00621D86"/>
    <w:rsid w:val="006231E4"/>
    <w:rsid w:val="006247BE"/>
    <w:rsid w:val="006249D6"/>
    <w:rsid w:val="00624B26"/>
    <w:rsid w:val="0062734F"/>
    <w:rsid w:val="0062743F"/>
    <w:rsid w:val="00627674"/>
    <w:rsid w:val="00627983"/>
    <w:rsid w:val="00630B06"/>
    <w:rsid w:val="00637A4F"/>
    <w:rsid w:val="006404BE"/>
    <w:rsid w:val="00641AD5"/>
    <w:rsid w:val="006433AE"/>
    <w:rsid w:val="00644267"/>
    <w:rsid w:val="00644A95"/>
    <w:rsid w:val="00645885"/>
    <w:rsid w:val="00651938"/>
    <w:rsid w:val="00652D32"/>
    <w:rsid w:val="00657359"/>
    <w:rsid w:val="00662969"/>
    <w:rsid w:val="00662E16"/>
    <w:rsid w:val="0066307D"/>
    <w:rsid w:val="00663899"/>
    <w:rsid w:val="00670B69"/>
    <w:rsid w:val="006779E6"/>
    <w:rsid w:val="00681879"/>
    <w:rsid w:val="00685139"/>
    <w:rsid w:val="006859D4"/>
    <w:rsid w:val="00686CAC"/>
    <w:rsid w:val="00686DAE"/>
    <w:rsid w:val="00691301"/>
    <w:rsid w:val="00694212"/>
    <w:rsid w:val="00694E01"/>
    <w:rsid w:val="00697A2C"/>
    <w:rsid w:val="006A03EC"/>
    <w:rsid w:val="006A5D98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C6ADD"/>
    <w:rsid w:val="006D1715"/>
    <w:rsid w:val="006D19D9"/>
    <w:rsid w:val="006D2F72"/>
    <w:rsid w:val="006E0687"/>
    <w:rsid w:val="006E3D85"/>
    <w:rsid w:val="006E407B"/>
    <w:rsid w:val="006E44CF"/>
    <w:rsid w:val="006E6660"/>
    <w:rsid w:val="006F0B97"/>
    <w:rsid w:val="006F3795"/>
    <w:rsid w:val="006F5C08"/>
    <w:rsid w:val="006F6857"/>
    <w:rsid w:val="00701C4C"/>
    <w:rsid w:val="00702875"/>
    <w:rsid w:val="007058E5"/>
    <w:rsid w:val="007060AA"/>
    <w:rsid w:val="0070616B"/>
    <w:rsid w:val="0071340D"/>
    <w:rsid w:val="00721BD6"/>
    <w:rsid w:val="00722A43"/>
    <w:rsid w:val="007236F8"/>
    <w:rsid w:val="00733280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1A62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C568B"/>
    <w:rsid w:val="007C59E6"/>
    <w:rsid w:val="007C6577"/>
    <w:rsid w:val="007D03D9"/>
    <w:rsid w:val="007D4437"/>
    <w:rsid w:val="007D478C"/>
    <w:rsid w:val="007D4D3E"/>
    <w:rsid w:val="007E41DF"/>
    <w:rsid w:val="007F268B"/>
    <w:rsid w:val="007F49BA"/>
    <w:rsid w:val="008061F7"/>
    <w:rsid w:val="0080743E"/>
    <w:rsid w:val="00807F10"/>
    <w:rsid w:val="00813C41"/>
    <w:rsid w:val="00814E74"/>
    <w:rsid w:val="008150E1"/>
    <w:rsid w:val="00815934"/>
    <w:rsid w:val="0082045E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2A5"/>
    <w:rsid w:val="0084496F"/>
    <w:rsid w:val="00844F92"/>
    <w:rsid w:val="0084681C"/>
    <w:rsid w:val="00846FD1"/>
    <w:rsid w:val="008552E2"/>
    <w:rsid w:val="00856F2E"/>
    <w:rsid w:val="00861FEB"/>
    <w:rsid w:val="00867588"/>
    <w:rsid w:val="0087254F"/>
    <w:rsid w:val="008737A3"/>
    <w:rsid w:val="00873E7F"/>
    <w:rsid w:val="008747ED"/>
    <w:rsid w:val="00876599"/>
    <w:rsid w:val="00876BEE"/>
    <w:rsid w:val="00877DD4"/>
    <w:rsid w:val="00881435"/>
    <w:rsid w:val="008819F4"/>
    <w:rsid w:val="00882814"/>
    <w:rsid w:val="00883262"/>
    <w:rsid w:val="00886154"/>
    <w:rsid w:val="00892B79"/>
    <w:rsid w:val="00893DDE"/>
    <w:rsid w:val="00896E8A"/>
    <w:rsid w:val="008A34F0"/>
    <w:rsid w:val="008A3DDA"/>
    <w:rsid w:val="008A52BA"/>
    <w:rsid w:val="008A5A26"/>
    <w:rsid w:val="008B7811"/>
    <w:rsid w:val="008C18EF"/>
    <w:rsid w:val="008C3D35"/>
    <w:rsid w:val="008C55FD"/>
    <w:rsid w:val="008C589D"/>
    <w:rsid w:val="008D0356"/>
    <w:rsid w:val="008D10E9"/>
    <w:rsid w:val="008D7CBE"/>
    <w:rsid w:val="008E0A0C"/>
    <w:rsid w:val="008E0ADD"/>
    <w:rsid w:val="008E14D1"/>
    <w:rsid w:val="008E2F80"/>
    <w:rsid w:val="008F002A"/>
    <w:rsid w:val="008F02C8"/>
    <w:rsid w:val="008F4D5D"/>
    <w:rsid w:val="008F5174"/>
    <w:rsid w:val="009021B8"/>
    <w:rsid w:val="009030E3"/>
    <w:rsid w:val="009048A6"/>
    <w:rsid w:val="0090510A"/>
    <w:rsid w:val="009056CD"/>
    <w:rsid w:val="00905D07"/>
    <w:rsid w:val="00906BA9"/>
    <w:rsid w:val="00911584"/>
    <w:rsid w:val="00911C1B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193A"/>
    <w:rsid w:val="00965ECB"/>
    <w:rsid w:val="00970403"/>
    <w:rsid w:val="0097202E"/>
    <w:rsid w:val="0097218C"/>
    <w:rsid w:val="00974FBB"/>
    <w:rsid w:val="009806C8"/>
    <w:rsid w:val="00980B2D"/>
    <w:rsid w:val="00982F1A"/>
    <w:rsid w:val="00984D13"/>
    <w:rsid w:val="009858EC"/>
    <w:rsid w:val="009863C7"/>
    <w:rsid w:val="00992A1D"/>
    <w:rsid w:val="00996DB8"/>
    <w:rsid w:val="009A36A8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172B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02D0"/>
    <w:rsid w:val="00A110C1"/>
    <w:rsid w:val="00A12C98"/>
    <w:rsid w:val="00A14F29"/>
    <w:rsid w:val="00A201D4"/>
    <w:rsid w:val="00A204EE"/>
    <w:rsid w:val="00A267AF"/>
    <w:rsid w:val="00A26A52"/>
    <w:rsid w:val="00A33F6E"/>
    <w:rsid w:val="00A345A9"/>
    <w:rsid w:val="00A348AF"/>
    <w:rsid w:val="00A35B47"/>
    <w:rsid w:val="00A35E52"/>
    <w:rsid w:val="00A441AB"/>
    <w:rsid w:val="00A447D6"/>
    <w:rsid w:val="00A454C2"/>
    <w:rsid w:val="00A477ED"/>
    <w:rsid w:val="00A538A5"/>
    <w:rsid w:val="00A55012"/>
    <w:rsid w:val="00A56414"/>
    <w:rsid w:val="00A566E5"/>
    <w:rsid w:val="00A606DA"/>
    <w:rsid w:val="00A606FA"/>
    <w:rsid w:val="00A64614"/>
    <w:rsid w:val="00A7102E"/>
    <w:rsid w:val="00A71249"/>
    <w:rsid w:val="00A712F5"/>
    <w:rsid w:val="00A7435C"/>
    <w:rsid w:val="00A74A54"/>
    <w:rsid w:val="00A80FDA"/>
    <w:rsid w:val="00A81B58"/>
    <w:rsid w:val="00A82548"/>
    <w:rsid w:val="00A82C4D"/>
    <w:rsid w:val="00A86382"/>
    <w:rsid w:val="00A86F91"/>
    <w:rsid w:val="00A87A4C"/>
    <w:rsid w:val="00A90EF6"/>
    <w:rsid w:val="00A954F3"/>
    <w:rsid w:val="00A956F1"/>
    <w:rsid w:val="00A9737B"/>
    <w:rsid w:val="00AA1CEC"/>
    <w:rsid w:val="00AB02D9"/>
    <w:rsid w:val="00AB0C15"/>
    <w:rsid w:val="00AB27C6"/>
    <w:rsid w:val="00AB376F"/>
    <w:rsid w:val="00AB4115"/>
    <w:rsid w:val="00AB542E"/>
    <w:rsid w:val="00AB5E60"/>
    <w:rsid w:val="00AC0900"/>
    <w:rsid w:val="00AC2EF6"/>
    <w:rsid w:val="00AC458F"/>
    <w:rsid w:val="00AC78D2"/>
    <w:rsid w:val="00AD040D"/>
    <w:rsid w:val="00AD187B"/>
    <w:rsid w:val="00AD50BF"/>
    <w:rsid w:val="00AD5408"/>
    <w:rsid w:val="00AE2D25"/>
    <w:rsid w:val="00AE65BB"/>
    <w:rsid w:val="00AE71FD"/>
    <w:rsid w:val="00AF22D6"/>
    <w:rsid w:val="00AF2D7B"/>
    <w:rsid w:val="00AF3B83"/>
    <w:rsid w:val="00AF49D3"/>
    <w:rsid w:val="00AF519A"/>
    <w:rsid w:val="00AF7C99"/>
    <w:rsid w:val="00B0321F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2BA8"/>
    <w:rsid w:val="00B25487"/>
    <w:rsid w:val="00B25E0E"/>
    <w:rsid w:val="00B27255"/>
    <w:rsid w:val="00B31033"/>
    <w:rsid w:val="00B3170D"/>
    <w:rsid w:val="00B33345"/>
    <w:rsid w:val="00B37590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A90"/>
    <w:rsid w:val="00B81E38"/>
    <w:rsid w:val="00B83B6F"/>
    <w:rsid w:val="00B85D88"/>
    <w:rsid w:val="00B86CDB"/>
    <w:rsid w:val="00B907A1"/>
    <w:rsid w:val="00B953E6"/>
    <w:rsid w:val="00BA6E6A"/>
    <w:rsid w:val="00BB0CAE"/>
    <w:rsid w:val="00BB25E9"/>
    <w:rsid w:val="00BC78F1"/>
    <w:rsid w:val="00BC7DC0"/>
    <w:rsid w:val="00BD0FC6"/>
    <w:rsid w:val="00BD2F88"/>
    <w:rsid w:val="00BD54B1"/>
    <w:rsid w:val="00BD73BC"/>
    <w:rsid w:val="00BE274D"/>
    <w:rsid w:val="00BE439B"/>
    <w:rsid w:val="00BE6768"/>
    <w:rsid w:val="00BF1D0D"/>
    <w:rsid w:val="00BF27CC"/>
    <w:rsid w:val="00BF46EA"/>
    <w:rsid w:val="00BF7D01"/>
    <w:rsid w:val="00C03548"/>
    <w:rsid w:val="00C04D0B"/>
    <w:rsid w:val="00C053C1"/>
    <w:rsid w:val="00C13283"/>
    <w:rsid w:val="00C14E91"/>
    <w:rsid w:val="00C1760E"/>
    <w:rsid w:val="00C201D7"/>
    <w:rsid w:val="00C224A7"/>
    <w:rsid w:val="00C23F4E"/>
    <w:rsid w:val="00C251E9"/>
    <w:rsid w:val="00C255E2"/>
    <w:rsid w:val="00C26567"/>
    <w:rsid w:val="00C31044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492E"/>
    <w:rsid w:val="00CA72F5"/>
    <w:rsid w:val="00CB0D1E"/>
    <w:rsid w:val="00CB1102"/>
    <w:rsid w:val="00CB152B"/>
    <w:rsid w:val="00CB2F72"/>
    <w:rsid w:val="00CB5A55"/>
    <w:rsid w:val="00CB61E4"/>
    <w:rsid w:val="00CB79AB"/>
    <w:rsid w:val="00CB7BB5"/>
    <w:rsid w:val="00CC0074"/>
    <w:rsid w:val="00CC597B"/>
    <w:rsid w:val="00CC7B63"/>
    <w:rsid w:val="00CD01E6"/>
    <w:rsid w:val="00CD41F7"/>
    <w:rsid w:val="00CD651D"/>
    <w:rsid w:val="00CD7A2B"/>
    <w:rsid w:val="00CD7EEC"/>
    <w:rsid w:val="00CE32EE"/>
    <w:rsid w:val="00CE367F"/>
    <w:rsid w:val="00CE4D66"/>
    <w:rsid w:val="00CE5265"/>
    <w:rsid w:val="00CE52D8"/>
    <w:rsid w:val="00CE7583"/>
    <w:rsid w:val="00CE7B56"/>
    <w:rsid w:val="00CE7F3B"/>
    <w:rsid w:val="00CF01D6"/>
    <w:rsid w:val="00CF0D94"/>
    <w:rsid w:val="00CF5C68"/>
    <w:rsid w:val="00CF5E23"/>
    <w:rsid w:val="00D01314"/>
    <w:rsid w:val="00D060B9"/>
    <w:rsid w:val="00D14AA3"/>
    <w:rsid w:val="00D200AF"/>
    <w:rsid w:val="00D20D7D"/>
    <w:rsid w:val="00D21501"/>
    <w:rsid w:val="00D228BC"/>
    <w:rsid w:val="00D23B49"/>
    <w:rsid w:val="00D243F5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6658F"/>
    <w:rsid w:val="00D676E8"/>
    <w:rsid w:val="00D7403F"/>
    <w:rsid w:val="00D819F4"/>
    <w:rsid w:val="00D82B2D"/>
    <w:rsid w:val="00D86CA5"/>
    <w:rsid w:val="00D9040F"/>
    <w:rsid w:val="00D934DE"/>
    <w:rsid w:val="00D94627"/>
    <w:rsid w:val="00D97C1F"/>
    <w:rsid w:val="00DA0449"/>
    <w:rsid w:val="00DA1B4D"/>
    <w:rsid w:val="00DA1D33"/>
    <w:rsid w:val="00DA3265"/>
    <w:rsid w:val="00DA3ECF"/>
    <w:rsid w:val="00DB12A3"/>
    <w:rsid w:val="00DB207C"/>
    <w:rsid w:val="00DB4EEF"/>
    <w:rsid w:val="00DB6525"/>
    <w:rsid w:val="00DB7D27"/>
    <w:rsid w:val="00DB7FDA"/>
    <w:rsid w:val="00DC7726"/>
    <w:rsid w:val="00DC77F2"/>
    <w:rsid w:val="00DD190F"/>
    <w:rsid w:val="00DD3499"/>
    <w:rsid w:val="00DD488B"/>
    <w:rsid w:val="00DD671A"/>
    <w:rsid w:val="00DD7963"/>
    <w:rsid w:val="00DE2A49"/>
    <w:rsid w:val="00DE2BA9"/>
    <w:rsid w:val="00DE5A97"/>
    <w:rsid w:val="00DE61E9"/>
    <w:rsid w:val="00DE6A25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952"/>
    <w:rsid w:val="00E03D9E"/>
    <w:rsid w:val="00E06A40"/>
    <w:rsid w:val="00E102EB"/>
    <w:rsid w:val="00E10A88"/>
    <w:rsid w:val="00E11933"/>
    <w:rsid w:val="00E12548"/>
    <w:rsid w:val="00E1381D"/>
    <w:rsid w:val="00E1392B"/>
    <w:rsid w:val="00E15828"/>
    <w:rsid w:val="00E16652"/>
    <w:rsid w:val="00E178D3"/>
    <w:rsid w:val="00E20543"/>
    <w:rsid w:val="00E22583"/>
    <w:rsid w:val="00E2342F"/>
    <w:rsid w:val="00E241B5"/>
    <w:rsid w:val="00E256C3"/>
    <w:rsid w:val="00E25741"/>
    <w:rsid w:val="00E27F3C"/>
    <w:rsid w:val="00E31DB3"/>
    <w:rsid w:val="00E3208A"/>
    <w:rsid w:val="00E36EA8"/>
    <w:rsid w:val="00E4253C"/>
    <w:rsid w:val="00E4345D"/>
    <w:rsid w:val="00E44CD4"/>
    <w:rsid w:val="00E47352"/>
    <w:rsid w:val="00E51297"/>
    <w:rsid w:val="00E51826"/>
    <w:rsid w:val="00E51ACB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5A5B"/>
    <w:rsid w:val="00E87E60"/>
    <w:rsid w:val="00EA556D"/>
    <w:rsid w:val="00EA6273"/>
    <w:rsid w:val="00EB391F"/>
    <w:rsid w:val="00EB5649"/>
    <w:rsid w:val="00EC2CF4"/>
    <w:rsid w:val="00EC3A4A"/>
    <w:rsid w:val="00EC3A5E"/>
    <w:rsid w:val="00EC5BE5"/>
    <w:rsid w:val="00EC6017"/>
    <w:rsid w:val="00ED08BD"/>
    <w:rsid w:val="00ED1BA6"/>
    <w:rsid w:val="00ED449C"/>
    <w:rsid w:val="00ED62D1"/>
    <w:rsid w:val="00ED706D"/>
    <w:rsid w:val="00EE11C8"/>
    <w:rsid w:val="00EE1829"/>
    <w:rsid w:val="00EE2CCF"/>
    <w:rsid w:val="00EE3734"/>
    <w:rsid w:val="00EE76F7"/>
    <w:rsid w:val="00EF3A81"/>
    <w:rsid w:val="00EF75ED"/>
    <w:rsid w:val="00F03072"/>
    <w:rsid w:val="00F04B04"/>
    <w:rsid w:val="00F04C1B"/>
    <w:rsid w:val="00F0704F"/>
    <w:rsid w:val="00F111EE"/>
    <w:rsid w:val="00F115A4"/>
    <w:rsid w:val="00F13CA7"/>
    <w:rsid w:val="00F15490"/>
    <w:rsid w:val="00F15F19"/>
    <w:rsid w:val="00F209DF"/>
    <w:rsid w:val="00F20ABE"/>
    <w:rsid w:val="00F30B64"/>
    <w:rsid w:val="00F33372"/>
    <w:rsid w:val="00F36DD4"/>
    <w:rsid w:val="00F4092F"/>
    <w:rsid w:val="00F51603"/>
    <w:rsid w:val="00F61EAE"/>
    <w:rsid w:val="00F63AD7"/>
    <w:rsid w:val="00F66202"/>
    <w:rsid w:val="00F66846"/>
    <w:rsid w:val="00F71E7D"/>
    <w:rsid w:val="00F737A8"/>
    <w:rsid w:val="00F752A2"/>
    <w:rsid w:val="00F7707B"/>
    <w:rsid w:val="00F81552"/>
    <w:rsid w:val="00F8620C"/>
    <w:rsid w:val="00F87A81"/>
    <w:rsid w:val="00F90C97"/>
    <w:rsid w:val="00F92620"/>
    <w:rsid w:val="00F93BC7"/>
    <w:rsid w:val="00F975CE"/>
    <w:rsid w:val="00FA3976"/>
    <w:rsid w:val="00FB1273"/>
    <w:rsid w:val="00FB4733"/>
    <w:rsid w:val="00FB4D2C"/>
    <w:rsid w:val="00FB5348"/>
    <w:rsid w:val="00FB7706"/>
    <w:rsid w:val="00FC0FBE"/>
    <w:rsid w:val="00FC2D0E"/>
    <w:rsid w:val="00FC3FEF"/>
    <w:rsid w:val="00FD29A8"/>
    <w:rsid w:val="00FD383F"/>
    <w:rsid w:val="00FE04CB"/>
    <w:rsid w:val="00FE0C4C"/>
    <w:rsid w:val="00FE280D"/>
    <w:rsid w:val="00FE2F7E"/>
    <w:rsid w:val="00FF01E8"/>
    <w:rsid w:val="00FF04CF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44E1CCA"/>
  <w15:docId w15:val="{7AFD10D9-69C8-C642-9F27-B5CBB40CF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iPriority="99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uiPriority w:val="99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uiPriority w:val="99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val="en-GB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val="en-GB"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qFormat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InternetLink">
    <w:name w:val="Internet Link"/>
    <w:uiPriority w:val="99"/>
    <w:unhideWhenUsed/>
    <w:rsid w:val="00771A62"/>
    <w:rPr>
      <w:color w:val="0000FF"/>
      <w:u w:val="single"/>
    </w:rPr>
  </w:style>
  <w:style w:type="character" w:customStyle="1" w:styleId="ListLabel6">
    <w:name w:val="ListLabel 6"/>
    <w:qFormat/>
    <w:rsid w:val="00D14AA3"/>
    <w:rPr>
      <w:b/>
      <w:i w:val="0"/>
    </w:rPr>
  </w:style>
  <w:style w:type="paragraph" w:customStyle="1" w:styleId="B1">
    <w:name w:val="B1"/>
    <w:basedOn w:val="Normal"/>
    <w:link w:val="B1Char"/>
    <w:qFormat/>
    <w:rsid w:val="003626A1"/>
    <w:pPr>
      <w:spacing w:before="0" w:after="180"/>
      <w:ind w:left="568" w:hanging="284"/>
      <w:jc w:val="left"/>
    </w:pPr>
    <w:rPr>
      <w:rFonts w:ascii="Times New Roman" w:eastAsiaTheme="minorEastAsia" w:hAnsi="Times New Roman"/>
      <w:sz w:val="20"/>
      <w:lang w:eastAsia="en-US" w:bidi="ar-SA"/>
    </w:rPr>
  </w:style>
  <w:style w:type="character" w:customStyle="1" w:styleId="B1Char">
    <w:name w:val="B1 Char"/>
    <w:link w:val="B1"/>
    <w:rsid w:val="003626A1"/>
    <w:rPr>
      <w:rFonts w:eastAsiaTheme="minorEastAsia"/>
      <w:lang w:val="en-GB"/>
    </w:rPr>
  </w:style>
  <w:style w:type="character" w:customStyle="1" w:styleId="NormalParagraphChar">
    <w:name w:val="Normal Paragraph Char"/>
    <w:link w:val="NormalParagraph"/>
    <w:locked/>
    <w:rsid w:val="001F340C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300FB9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rsid w:val="00160446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2386">
          <w:marLeft w:val="4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3285">
          <w:marLeft w:val="97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79564">
          <w:marLeft w:val="47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79417">
          <w:marLeft w:val="97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MALiaisons@gsma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24693720B5FC40E789AC1F3181825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625D6C-188A-43B8-BD37-C636A05ACC9A}"/>
      </w:docPartPr>
      <w:docPartBody>
        <w:p w:rsidR="00FE1B84" w:rsidRDefault="004D6441" w:rsidP="004D6441">
          <w:pPr>
            <w:pStyle w:val="24693720B5FC40E789AC1F3181825BAE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E33"/>
    <w:rsid w:val="00052E10"/>
    <w:rsid w:val="000C191B"/>
    <w:rsid w:val="000D2B53"/>
    <w:rsid w:val="000D7634"/>
    <w:rsid w:val="000F1207"/>
    <w:rsid w:val="00137960"/>
    <w:rsid w:val="0014065E"/>
    <w:rsid w:val="0016241E"/>
    <w:rsid w:val="001B6A75"/>
    <w:rsid w:val="00206CB8"/>
    <w:rsid w:val="002629E7"/>
    <w:rsid w:val="0028520B"/>
    <w:rsid w:val="002B5A0B"/>
    <w:rsid w:val="003146D2"/>
    <w:rsid w:val="00314D9C"/>
    <w:rsid w:val="00314EA2"/>
    <w:rsid w:val="00341256"/>
    <w:rsid w:val="00344988"/>
    <w:rsid w:val="00355305"/>
    <w:rsid w:val="0039748B"/>
    <w:rsid w:val="003C4F0C"/>
    <w:rsid w:val="003D473F"/>
    <w:rsid w:val="00403789"/>
    <w:rsid w:val="00403EDD"/>
    <w:rsid w:val="00465CBE"/>
    <w:rsid w:val="004733EA"/>
    <w:rsid w:val="004C5517"/>
    <w:rsid w:val="004D6441"/>
    <w:rsid w:val="0050197D"/>
    <w:rsid w:val="0051093F"/>
    <w:rsid w:val="005542B9"/>
    <w:rsid w:val="00581807"/>
    <w:rsid w:val="005B14AC"/>
    <w:rsid w:val="00604019"/>
    <w:rsid w:val="006943A2"/>
    <w:rsid w:val="006B48AA"/>
    <w:rsid w:val="006C7A9C"/>
    <w:rsid w:val="00757608"/>
    <w:rsid w:val="007B7A47"/>
    <w:rsid w:val="007E00D8"/>
    <w:rsid w:val="00827AA6"/>
    <w:rsid w:val="00832115"/>
    <w:rsid w:val="00870081"/>
    <w:rsid w:val="008F4814"/>
    <w:rsid w:val="009057D8"/>
    <w:rsid w:val="00922777"/>
    <w:rsid w:val="00972CD4"/>
    <w:rsid w:val="0098084D"/>
    <w:rsid w:val="00992AC4"/>
    <w:rsid w:val="00994118"/>
    <w:rsid w:val="009B00E8"/>
    <w:rsid w:val="00A25798"/>
    <w:rsid w:val="00A57BE1"/>
    <w:rsid w:val="00A62D65"/>
    <w:rsid w:val="00AB25C2"/>
    <w:rsid w:val="00AD7902"/>
    <w:rsid w:val="00B0131B"/>
    <w:rsid w:val="00B2195F"/>
    <w:rsid w:val="00B26FEC"/>
    <w:rsid w:val="00B41CE4"/>
    <w:rsid w:val="00B5347D"/>
    <w:rsid w:val="00BA0508"/>
    <w:rsid w:val="00BA1155"/>
    <w:rsid w:val="00C32E2B"/>
    <w:rsid w:val="00C41BA3"/>
    <w:rsid w:val="00C51500"/>
    <w:rsid w:val="00C7435D"/>
    <w:rsid w:val="00CC1BF5"/>
    <w:rsid w:val="00CC4588"/>
    <w:rsid w:val="00D04D93"/>
    <w:rsid w:val="00D44118"/>
    <w:rsid w:val="00D60ADC"/>
    <w:rsid w:val="00D726AD"/>
    <w:rsid w:val="00D74A9B"/>
    <w:rsid w:val="00D96815"/>
    <w:rsid w:val="00E34DBC"/>
    <w:rsid w:val="00EC5A67"/>
    <w:rsid w:val="00F14946"/>
    <w:rsid w:val="00F847BC"/>
    <w:rsid w:val="00F867CE"/>
    <w:rsid w:val="00FC2A90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6441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  <w:style w:type="paragraph" w:customStyle="1" w:styleId="24693720B5FC40E789AC1F3181825BAE">
    <w:name w:val="24693720B5FC40E789AC1F3181825BAE"/>
    <w:rsid w:val="004D6441"/>
    <w:pPr>
      <w:spacing w:after="160" w:line="259" w:lineRule="auto"/>
    </w:pPr>
    <w:rPr>
      <w:lang w:val="en-GB" w:eastAsia="en-GB"/>
    </w:rPr>
  </w:style>
  <w:style w:type="paragraph" w:customStyle="1" w:styleId="A4C3AFB26EDA45EFAEC07CB2F79114AE">
    <w:name w:val="A4C3AFB26EDA45EFAEC07CB2F79114AE"/>
    <w:rsid w:val="004D644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ACE7DB-92E4-4E54-9A84-C42A8B13BB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87E47F9-D751-46EB-9951-0A424061D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3</TotalTime>
  <Pages>2</Pages>
  <Words>314</Words>
  <Characters>1854</Characters>
  <Application>Microsoft Office Word</Application>
  <DocSecurity>0</DocSecurity>
  <Lines>15</Lines>
  <Paragraphs>4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5GSTF LS to 3GPP on monitoring capture problem</vt:lpstr>
      <vt:lpstr>LS from Packet to …</vt:lpstr>
      <vt:lpstr>LS from PSMC to 3GPP on S8HR</vt:lpstr>
      <vt:lpstr>LS to TDS re Call Reference in NRTRDE</vt:lpstr>
      <vt:lpstr>LS to TDS re Call Reference in NRTRDE</vt:lpstr>
    </vt:vector>
  </TitlesOfParts>
  <Manager/>
  <Company/>
  <LinksUpToDate>false</LinksUpToDate>
  <CharactersWithSpaces>2164</CharactersWithSpaces>
  <SharedDoc>false</SharedDoc>
  <HyperlinkBase/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5GSTF LS to 3GPP on monitoring capture problem</dc:title>
  <dc:subject/>
  <dc:creator>Pieter Veenstra, Titan.ium Platform</dc:creator>
  <cp:keywords/>
  <dc:description/>
  <cp:lastModifiedBy>28.552_CR0437R1_(Rel-18)_PM_KPI_5G_Ph3</cp:lastModifiedBy>
  <cp:revision>1</cp:revision>
  <cp:lastPrinted>2006-09-14T07:39:00Z</cp:lastPrinted>
  <dcterms:created xsi:type="dcterms:W3CDTF">2023-07-07T12:46:00Z</dcterms:created>
  <dcterms:modified xsi:type="dcterms:W3CDTF">2023-07-07T12:48:00Z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a3568607-26d8-429c-a21e-b6738fd1b171</vt:lpwstr>
  </property>
</Properties>
</file>